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7231" w14:textId="77777777" w:rsidR="00063E60" w:rsidRP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063E60">
        <w:rPr>
          <w:rFonts w:ascii="Calibri" w:hAnsi="Calibri" w:cs="Calibri"/>
          <w:b/>
          <w:sz w:val="28"/>
          <w:szCs w:val="28"/>
        </w:rPr>
        <w:t xml:space="preserve">Cyril </w:t>
      </w:r>
      <w:proofErr w:type="spellStart"/>
      <w:r w:rsidRPr="00063E60">
        <w:rPr>
          <w:rFonts w:ascii="Calibri" w:hAnsi="Calibri" w:cs="Calibri"/>
          <w:b/>
          <w:sz w:val="28"/>
          <w:szCs w:val="28"/>
        </w:rPr>
        <w:t>Costanzo</w:t>
      </w:r>
      <w:proofErr w:type="spellEnd"/>
    </w:p>
    <w:p w14:paraId="3B0FACA6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35F36E4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Né à Toulon en 1985, la basse Cyril </w:t>
      </w:r>
      <w:proofErr w:type="spellStart"/>
      <w:r>
        <w:rPr>
          <w:rFonts w:ascii="Calibri" w:hAnsi="Calibri" w:cs="Calibri"/>
          <w:sz w:val="28"/>
          <w:szCs w:val="28"/>
        </w:rPr>
        <w:t>Costanzo</w:t>
      </w:r>
      <w:proofErr w:type="spellEnd"/>
      <w:r>
        <w:rPr>
          <w:rFonts w:ascii="Calibri" w:hAnsi="Calibri" w:cs="Calibri"/>
          <w:sz w:val="28"/>
          <w:szCs w:val="28"/>
        </w:rPr>
        <w:t xml:space="preserve"> obtient une licence en géographie avant d'entrer, en 2007, au Conservatoire régional de Toulon dans la classe de Luc </w:t>
      </w:r>
      <w:proofErr w:type="spellStart"/>
      <w:r>
        <w:rPr>
          <w:rFonts w:ascii="Calibri" w:hAnsi="Calibri" w:cs="Calibri"/>
          <w:sz w:val="28"/>
          <w:szCs w:val="28"/>
        </w:rPr>
        <w:t>Coadou</w:t>
      </w:r>
      <w:proofErr w:type="spellEnd"/>
      <w:r>
        <w:rPr>
          <w:rFonts w:ascii="Calibri" w:hAnsi="Calibri" w:cs="Calibri"/>
          <w:sz w:val="28"/>
          <w:szCs w:val="28"/>
        </w:rPr>
        <w:t xml:space="preserve"> où il obtient son prix en 2011. Il se perfectionne également auprès de Guillemette Laurens, Udo </w:t>
      </w:r>
      <w:proofErr w:type="spellStart"/>
      <w:r>
        <w:rPr>
          <w:rFonts w:ascii="Calibri" w:hAnsi="Calibri" w:cs="Calibri"/>
          <w:sz w:val="28"/>
          <w:szCs w:val="28"/>
        </w:rPr>
        <w:t>Reinemann</w:t>
      </w:r>
      <w:proofErr w:type="spellEnd"/>
      <w:r>
        <w:rPr>
          <w:rFonts w:ascii="Calibri" w:hAnsi="Calibri" w:cs="Calibri"/>
          <w:sz w:val="28"/>
          <w:szCs w:val="28"/>
        </w:rPr>
        <w:t xml:space="preserve">, Yvonne </w:t>
      </w:r>
      <w:proofErr w:type="spellStart"/>
      <w:r>
        <w:rPr>
          <w:rFonts w:ascii="Calibri" w:hAnsi="Calibri" w:cs="Calibri"/>
          <w:sz w:val="28"/>
          <w:szCs w:val="28"/>
        </w:rPr>
        <w:t>Minton</w:t>
      </w:r>
      <w:proofErr w:type="spellEnd"/>
      <w:r>
        <w:rPr>
          <w:rFonts w:ascii="Calibri" w:hAnsi="Calibri" w:cs="Calibri"/>
          <w:sz w:val="28"/>
          <w:szCs w:val="28"/>
        </w:rPr>
        <w:t xml:space="preserve"> et Marie-Louise </w:t>
      </w:r>
      <w:proofErr w:type="spellStart"/>
      <w:r>
        <w:rPr>
          <w:rFonts w:ascii="Calibri" w:hAnsi="Calibri" w:cs="Calibri"/>
          <w:sz w:val="28"/>
          <w:szCs w:val="28"/>
        </w:rPr>
        <w:t>Duthoit</w:t>
      </w:r>
      <w:proofErr w:type="spellEnd"/>
      <w:r>
        <w:rPr>
          <w:rFonts w:ascii="Calibri" w:hAnsi="Calibri" w:cs="Calibri"/>
          <w:sz w:val="28"/>
          <w:szCs w:val="28"/>
        </w:rPr>
        <w:t>. En parallèle, il suit un stage d’une année au Centre National d'Insertion Professionnelle d'Artistes Lyrique (CNIPAL) à Marseille en 2009/2010.</w:t>
      </w:r>
    </w:p>
    <w:p w14:paraId="56C9B9D2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3EA83D6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participe à plusieurs reprises à l’académie de musique ancienne dirigée par Michel </w:t>
      </w:r>
      <w:proofErr w:type="spellStart"/>
      <w:r>
        <w:rPr>
          <w:rFonts w:ascii="Calibri" w:hAnsi="Calibri" w:cs="Calibri"/>
          <w:sz w:val="28"/>
          <w:szCs w:val="28"/>
        </w:rPr>
        <w:t>Laplénie</w:t>
      </w:r>
      <w:proofErr w:type="spellEnd"/>
      <w:r>
        <w:rPr>
          <w:rFonts w:ascii="Calibri" w:hAnsi="Calibri" w:cs="Calibri"/>
          <w:sz w:val="28"/>
          <w:szCs w:val="28"/>
        </w:rPr>
        <w:t xml:space="preserve"> au Festival des musique du Périgord Noir, où il se forme à la musique baroque. Il y interprète les rôles de </w:t>
      </w:r>
      <w:proofErr w:type="spellStart"/>
      <w:r>
        <w:rPr>
          <w:rFonts w:ascii="Calibri" w:hAnsi="Calibri" w:cs="Calibri"/>
          <w:sz w:val="28"/>
          <w:szCs w:val="28"/>
        </w:rPr>
        <w:t>Sleep</w:t>
      </w:r>
      <w:proofErr w:type="spellEnd"/>
      <w:r>
        <w:rPr>
          <w:rFonts w:ascii="Calibri" w:hAnsi="Calibri" w:cs="Calibri"/>
          <w:sz w:val="28"/>
          <w:szCs w:val="28"/>
        </w:rPr>
        <w:t xml:space="preserve"> et Hymen dans </w:t>
      </w:r>
      <w:r w:rsidRPr="00063E60">
        <w:rPr>
          <w:rFonts w:ascii="Calibri" w:hAnsi="Calibri" w:cs="Calibri"/>
          <w:i/>
          <w:sz w:val="28"/>
          <w:szCs w:val="28"/>
        </w:rPr>
        <w:t xml:space="preserve">The </w:t>
      </w:r>
      <w:proofErr w:type="spellStart"/>
      <w:r w:rsidRPr="00063E60">
        <w:rPr>
          <w:rFonts w:ascii="Calibri" w:hAnsi="Calibri" w:cs="Calibri"/>
          <w:i/>
          <w:sz w:val="28"/>
          <w:szCs w:val="28"/>
        </w:rPr>
        <w:t>Fairy</w:t>
      </w:r>
      <w:proofErr w:type="spellEnd"/>
      <w:r w:rsidRPr="00063E60">
        <w:rPr>
          <w:rFonts w:ascii="Calibri" w:hAnsi="Calibri" w:cs="Calibri"/>
          <w:i/>
          <w:sz w:val="28"/>
          <w:szCs w:val="28"/>
        </w:rPr>
        <w:t xml:space="preserve"> </w:t>
      </w:r>
      <w:proofErr w:type="spellStart"/>
      <w:r w:rsidRPr="00063E60">
        <w:rPr>
          <w:rFonts w:ascii="Calibri" w:hAnsi="Calibri" w:cs="Calibri"/>
          <w:i/>
          <w:sz w:val="28"/>
          <w:szCs w:val="28"/>
        </w:rPr>
        <w:t>Queen</w:t>
      </w:r>
      <w:proofErr w:type="spellEnd"/>
      <w:r>
        <w:rPr>
          <w:rFonts w:ascii="Calibri" w:hAnsi="Calibri" w:cs="Calibri"/>
          <w:sz w:val="28"/>
          <w:szCs w:val="28"/>
        </w:rPr>
        <w:t xml:space="preserve"> (Purcell) et </w:t>
      </w:r>
      <w:proofErr w:type="spellStart"/>
      <w:r>
        <w:rPr>
          <w:rFonts w:ascii="Calibri" w:hAnsi="Calibri" w:cs="Calibri"/>
          <w:sz w:val="28"/>
          <w:szCs w:val="28"/>
        </w:rPr>
        <w:t>Huascar</w:t>
      </w:r>
      <w:proofErr w:type="spellEnd"/>
      <w:r>
        <w:rPr>
          <w:rFonts w:ascii="Calibri" w:hAnsi="Calibri" w:cs="Calibri"/>
          <w:sz w:val="28"/>
          <w:szCs w:val="28"/>
        </w:rPr>
        <w:t xml:space="preserve"> dans </w:t>
      </w:r>
      <w:r w:rsidRPr="00063E60">
        <w:rPr>
          <w:rFonts w:ascii="Calibri" w:hAnsi="Calibri" w:cs="Calibri"/>
          <w:i/>
          <w:sz w:val="28"/>
          <w:szCs w:val="28"/>
        </w:rPr>
        <w:t>Les Indes Galantes</w:t>
      </w:r>
      <w:r>
        <w:rPr>
          <w:rFonts w:ascii="Calibri" w:hAnsi="Calibri" w:cs="Calibri"/>
          <w:sz w:val="28"/>
          <w:szCs w:val="28"/>
        </w:rPr>
        <w:t xml:space="preserve"> (Rameau).</w:t>
      </w:r>
    </w:p>
    <w:p w14:paraId="26D0545A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140CF99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En concert, il donne plusieurs oratorios tels que le </w:t>
      </w:r>
      <w:r w:rsidRPr="00063E60">
        <w:rPr>
          <w:rFonts w:ascii="Calibri" w:hAnsi="Calibri" w:cs="Calibri"/>
          <w:i/>
          <w:sz w:val="28"/>
          <w:szCs w:val="28"/>
        </w:rPr>
        <w:t xml:space="preserve">Dixit </w:t>
      </w:r>
      <w:proofErr w:type="spellStart"/>
      <w:r w:rsidRPr="00063E60">
        <w:rPr>
          <w:rFonts w:ascii="Calibri" w:hAnsi="Calibri" w:cs="Calibri"/>
          <w:i/>
          <w:sz w:val="28"/>
          <w:szCs w:val="28"/>
        </w:rPr>
        <w:t>Dominus</w:t>
      </w:r>
      <w:proofErr w:type="spellEnd"/>
      <w:r>
        <w:rPr>
          <w:rFonts w:ascii="Calibri" w:hAnsi="Calibri" w:cs="Calibri"/>
          <w:sz w:val="28"/>
          <w:szCs w:val="28"/>
        </w:rPr>
        <w:t xml:space="preserve"> de Haendel, le </w:t>
      </w:r>
      <w:r w:rsidRPr="00063E60">
        <w:rPr>
          <w:rFonts w:ascii="Calibri" w:hAnsi="Calibri" w:cs="Calibri"/>
          <w:i/>
          <w:sz w:val="28"/>
          <w:szCs w:val="28"/>
        </w:rPr>
        <w:t>Requiem</w:t>
      </w:r>
      <w:r>
        <w:rPr>
          <w:rFonts w:ascii="Calibri" w:hAnsi="Calibri" w:cs="Calibri"/>
          <w:sz w:val="28"/>
          <w:szCs w:val="28"/>
        </w:rPr>
        <w:t xml:space="preserve"> et les messes de Mozart, ou encore le </w:t>
      </w:r>
      <w:r w:rsidRPr="00063E60">
        <w:rPr>
          <w:rFonts w:ascii="Calibri" w:hAnsi="Calibri" w:cs="Calibri"/>
          <w:i/>
          <w:sz w:val="28"/>
          <w:szCs w:val="28"/>
        </w:rPr>
        <w:t>Requiem</w:t>
      </w:r>
      <w:r>
        <w:rPr>
          <w:rFonts w:ascii="Calibri" w:hAnsi="Calibri" w:cs="Calibri"/>
          <w:sz w:val="28"/>
          <w:szCs w:val="28"/>
        </w:rPr>
        <w:t xml:space="preserve"> de Biber. En 2010, il se produit pour la première fois sur une scène d'opéra, à Bordeaux, en tant que deuxième homme d'armes dans </w:t>
      </w:r>
      <w:r w:rsidRPr="00063E60">
        <w:rPr>
          <w:rFonts w:ascii="Calibri" w:hAnsi="Calibri" w:cs="Calibri"/>
          <w:i/>
          <w:sz w:val="28"/>
          <w:szCs w:val="28"/>
        </w:rPr>
        <w:t xml:space="preserve">Die </w:t>
      </w:r>
      <w:proofErr w:type="spellStart"/>
      <w:r w:rsidRPr="00063E60">
        <w:rPr>
          <w:rFonts w:ascii="Calibri" w:hAnsi="Calibri" w:cs="Calibri"/>
          <w:i/>
          <w:sz w:val="28"/>
          <w:szCs w:val="28"/>
        </w:rPr>
        <w:t>Zauberflöte</w:t>
      </w:r>
      <w:proofErr w:type="spellEnd"/>
      <w:r>
        <w:rPr>
          <w:rFonts w:ascii="Calibri" w:hAnsi="Calibri" w:cs="Calibri"/>
          <w:sz w:val="28"/>
          <w:szCs w:val="28"/>
        </w:rPr>
        <w:t xml:space="preserve"> (Mozart), puis en 2011 à Toulon, où il chante la partie basse soliste de </w:t>
      </w:r>
      <w:r w:rsidRPr="00063E60">
        <w:rPr>
          <w:rFonts w:ascii="Calibri" w:hAnsi="Calibri" w:cs="Calibri"/>
          <w:i/>
          <w:sz w:val="28"/>
          <w:szCs w:val="28"/>
        </w:rPr>
        <w:t>L'Ode à Sainte Cécile</w:t>
      </w:r>
      <w:r>
        <w:rPr>
          <w:rFonts w:ascii="Calibri" w:hAnsi="Calibri" w:cs="Calibri"/>
          <w:sz w:val="28"/>
          <w:szCs w:val="28"/>
        </w:rPr>
        <w:t xml:space="preserve"> ( Purcell).</w:t>
      </w:r>
    </w:p>
    <w:p w14:paraId="4E68DE53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825E368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Il interprète également divers rôles d'opéra et d’opérette, notamment au </w:t>
      </w:r>
      <w:r w:rsidR="002F18D2">
        <w:rPr>
          <w:rFonts w:ascii="Calibri" w:hAnsi="Calibri" w:cs="Calibri"/>
          <w:sz w:val="28"/>
          <w:szCs w:val="28"/>
        </w:rPr>
        <w:t>festival L'O</w:t>
      </w:r>
      <w:r>
        <w:rPr>
          <w:rFonts w:ascii="Calibri" w:hAnsi="Calibri" w:cs="Calibri"/>
          <w:sz w:val="28"/>
          <w:szCs w:val="28"/>
        </w:rPr>
        <w:t xml:space="preserve">péra au Village à </w:t>
      </w:r>
      <w:proofErr w:type="spellStart"/>
      <w:r>
        <w:rPr>
          <w:rFonts w:ascii="Calibri" w:hAnsi="Calibri" w:cs="Calibri"/>
          <w:sz w:val="28"/>
          <w:szCs w:val="28"/>
        </w:rPr>
        <w:t>Pourrières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2F18D2">
        <w:rPr>
          <w:rFonts w:ascii="Calibri" w:hAnsi="Calibri" w:cs="Calibri"/>
          <w:sz w:val="28"/>
          <w:szCs w:val="28"/>
        </w:rPr>
        <w:t>(83)</w:t>
      </w:r>
      <w:r>
        <w:rPr>
          <w:rFonts w:ascii="Calibri" w:hAnsi="Calibri" w:cs="Calibri"/>
          <w:sz w:val="28"/>
          <w:szCs w:val="28"/>
        </w:rPr>
        <w:t xml:space="preserve"> </w:t>
      </w:r>
      <w:r w:rsidR="002F18D2">
        <w:rPr>
          <w:rFonts w:ascii="Calibri" w:hAnsi="Calibri" w:cs="Calibri"/>
          <w:sz w:val="28"/>
          <w:szCs w:val="28"/>
        </w:rPr>
        <w:t xml:space="preserve">où il chante, entre autres, le rôle de Vulcain dans </w:t>
      </w:r>
      <w:r w:rsidR="002F18D2" w:rsidRPr="002F18D2">
        <w:rPr>
          <w:rFonts w:ascii="Calibri" w:hAnsi="Calibri" w:cs="Calibri"/>
          <w:i/>
          <w:sz w:val="28"/>
          <w:szCs w:val="28"/>
        </w:rPr>
        <w:t>Philémon et Baucis</w:t>
      </w:r>
      <w:r>
        <w:rPr>
          <w:rFonts w:ascii="Calibri" w:hAnsi="Calibri" w:cs="Calibri"/>
          <w:sz w:val="28"/>
          <w:szCs w:val="28"/>
        </w:rPr>
        <w:t xml:space="preserve"> (Gounod).</w:t>
      </w:r>
    </w:p>
    <w:p w14:paraId="5091CAAC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041903AD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Formé depuis ses débuts à la musique d'ensemble en petit effectif, il est</w:t>
      </w:r>
      <w:r w:rsidR="00F05483">
        <w:rPr>
          <w:rFonts w:ascii="Calibri" w:hAnsi="Calibri" w:cs="Calibri"/>
          <w:sz w:val="28"/>
          <w:szCs w:val="28"/>
        </w:rPr>
        <w:t xml:space="preserve"> la basse de l'ensemble vocal Les Voix animées dirigé par Luc </w:t>
      </w:r>
      <w:proofErr w:type="spellStart"/>
      <w:r>
        <w:rPr>
          <w:rFonts w:ascii="Calibri" w:hAnsi="Calibri" w:cs="Calibri"/>
          <w:sz w:val="28"/>
          <w:szCs w:val="28"/>
        </w:rPr>
        <w:t>Coadou</w:t>
      </w:r>
      <w:proofErr w:type="spellEnd"/>
      <w:r w:rsidR="00F0548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avec qui il parcourt de nom</w:t>
      </w:r>
      <w:r w:rsidR="00F05483">
        <w:rPr>
          <w:rFonts w:ascii="Calibri" w:hAnsi="Calibri" w:cs="Calibri"/>
          <w:sz w:val="28"/>
          <w:szCs w:val="28"/>
        </w:rPr>
        <w:t>breux répertoires de la R</w:t>
      </w:r>
      <w:r>
        <w:rPr>
          <w:rFonts w:ascii="Calibri" w:hAnsi="Calibri" w:cs="Calibri"/>
          <w:sz w:val="28"/>
          <w:szCs w:val="28"/>
        </w:rPr>
        <w:t>enaissance à nos jours.</w:t>
      </w:r>
    </w:p>
    <w:p w14:paraId="4EAEB97F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00F1913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2013</w:t>
      </w:r>
      <w:r w:rsidR="00F05483">
        <w:rPr>
          <w:rFonts w:ascii="Calibri" w:hAnsi="Calibri" w:cs="Calibri"/>
          <w:sz w:val="28"/>
          <w:szCs w:val="28"/>
        </w:rPr>
        <w:t>, il intègre le Jardin des V</w:t>
      </w:r>
      <w:r>
        <w:rPr>
          <w:rFonts w:ascii="Calibri" w:hAnsi="Calibri" w:cs="Calibri"/>
          <w:sz w:val="28"/>
          <w:szCs w:val="28"/>
        </w:rPr>
        <w:t>oix</w:t>
      </w:r>
      <w:r w:rsidR="00F05483">
        <w:rPr>
          <w:rFonts w:ascii="Calibri" w:hAnsi="Calibri" w:cs="Calibri"/>
          <w:sz w:val="28"/>
          <w:szCs w:val="28"/>
        </w:rPr>
        <w:t>, l’académie pour jeunes chanteurs des Arts Florissants, avec qui il part en tournée internationale (</w:t>
      </w:r>
      <w:r>
        <w:rPr>
          <w:rFonts w:ascii="Calibri" w:hAnsi="Calibri" w:cs="Calibri"/>
          <w:sz w:val="28"/>
          <w:szCs w:val="28"/>
        </w:rPr>
        <w:t xml:space="preserve">New York, Moscou, Amsterdam, Madrid, Salle Pleyel...) sous la baguette de William </w:t>
      </w:r>
      <w:r w:rsidR="00F05483">
        <w:rPr>
          <w:rFonts w:ascii="Calibri" w:hAnsi="Calibri" w:cs="Calibri"/>
          <w:sz w:val="28"/>
          <w:szCs w:val="28"/>
        </w:rPr>
        <w:t>Christie</w:t>
      </w:r>
      <w:r>
        <w:rPr>
          <w:rFonts w:ascii="Calibri" w:hAnsi="Calibri" w:cs="Calibri"/>
          <w:sz w:val="28"/>
          <w:szCs w:val="28"/>
        </w:rPr>
        <w:t xml:space="preserve"> et Paul </w:t>
      </w:r>
      <w:proofErr w:type="spellStart"/>
      <w:r>
        <w:rPr>
          <w:rFonts w:ascii="Calibri" w:hAnsi="Calibri" w:cs="Calibri"/>
          <w:sz w:val="28"/>
          <w:szCs w:val="28"/>
        </w:rPr>
        <w:t>Agnew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 w:rsidR="00F05483">
        <w:rPr>
          <w:rFonts w:ascii="Calibri" w:hAnsi="Calibri" w:cs="Calibri"/>
          <w:sz w:val="28"/>
          <w:szCs w:val="28"/>
        </w:rPr>
        <w:t>Toujours avec Les Arts Florissants, il p</w:t>
      </w:r>
      <w:r>
        <w:rPr>
          <w:rFonts w:ascii="Calibri" w:hAnsi="Calibri" w:cs="Calibri"/>
          <w:sz w:val="28"/>
          <w:szCs w:val="28"/>
        </w:rPr>
        <w:t>articipe</w:t>
      </w:r>
      <w:r w:rsidR="00F05483">
        <w:rPr>
          <w:rFonts w:ascii="Calibri" w:hAnsi="Calibri" w:cs="Calibri"/>
          <w:sz w:val="28"/>
          <w:szCs w:val="28"/>
        </w:rPr>
        <w:t xml:space="preserve"> ensuite</w:t>
      </w:r>
      <w:r>
        <w:rPr>
          <w:rFonts w:ascii="Calibri" w:hAnsi="Calibri" w:cs="Calibri"/>
          <w:sz w:val="28"/>
          <w:szCs w:val="28"/>
        </w:rPr>
        <w:t xml:space="preserve"> à la tournée de l'intégrale des madrigaux de Monteverdi </w:t>
      </w:r>
      <w:r w:rsidR="00F05483">
        <w:rPr>
          <w:rFonts w:ascii="Calibri" w:hAnsi="Calibri" w:cs="Calibri"/>
          <w:sz w:val="28"/>
          <w:szCs w:val="28"/>
        </w:rPr>
        <w:t xml:space="preserve">dirigée par Paul </w:t>
      </w:r>
      <w:proofErr w:type="spellStart"/>
      <w:r w:rsidR="00F05483">
        <w:rPr>
          <w:rFonts w:ascii="Calibri" w:hAnsi="Calibri" w:cs="Calibri"/>
          <w:sz w:val="28"/>
          <w:szCs w:val="28"/>
        </w:rPr>
        <w:t>Agnew</w:t>
      </w:r>
      <w:proofErr w:type="spellEnd"/>
      <w:r w:rsidR="00F05483">
        <w:rPr>
          <w:rFonts w:ascii="Calibri" w:hAnsi="Calibri" w:cs="Calibri"/>
          <w:sz w:val="28"/>
          <w:szCs w:val="28"/>
        </w:rPr>
        <w:t xml:space="preserve"> en 2014 et </w:t>
      </w:r>
      <w:r>
        <w:rPr>
          <w:rFonts w:ascii="Calibri" w:hAnsi="Calibri" w:cs="Calibri"/>
          <w:sz w:val="28"/>
          <w:szCs w:val="28"/>
        </w:rPr>
        <w:t xml:space="preserve">2015, </w:t>
      </w:r>
      <w:r w:rsidR="00F05483">
        <w:rPr>
          <w:rFonts w:ascii="Calibri" w:hAnsi="Calibri" w:cs="Calibri"/>
          <w:sz w:val="28"/>
          <w:szCs w:val="28"/>
        </w:rPr>
        <w:t>et</w:t>
      </w:r>
      <w:r>
        <w:rPr>
          <w:rFonts w:ascii="Calibri" w:hAnsi="Calibri" w:cs="Calibri"/>
          <w:sz w:val="28"/>
          <w:szCs w:val="28"/>
        </w:rPr>
        <w:t xml:space="preserve"> chante </w:t>
      </w:r>
      <w:r w:rsidR="00F05483">
        <w:rPr>
          <w:rFonts w:ascii="Calibri" w:hAnsi="Calibri" w:cs="Calibri"/>
          <w:sz w:val="28"/>
          <w:szCs w:val="28"/>
        </w:rPr>
        <w:t>la</w:t>
      </w:r>
      <w:r>
        <w:rPr>
          <w:rFonts w:ascii="Calibri" w:hAnsi="Calibri" w:cs="Calibri"/>
          <w:sz w:val="28"/>
          <w:szCs w:val="28"/>
        </w:rPr>
        <w:t xml:space="preserve"> basse solo dans les </w:t>
      </w:r>
      <w:r w:rsidRPr="00F05483">
        <w:rPr>
          <w:rFonts w:ascii="Calibri" w:hAnsi="Calibri" w:cs="Calibri"/>
          <w:i/>
          <w:sz w:val="28"/>
          <w:szCs w:val="28"/>
        </w:rPr>
        <w:t>Grand motets</w:t>
      </w:r>
      <w:r>
        <w:rPr>
          <w:rFonts w:ascii="Calibri" w:hAnsi="Calibri" w:cs="Calibri"/>
          <w:sz w:val="28"/>
          <w:szCs w:val="28"/>
        </w:rPr>
        <w:t xml:space="preserve"> de Rameau et Mondonville </w:t>
      </w:r>
      <w:r w:rsidR="00F05483">
        <w:rPr>
          <w:rFonts w:ascii="Calibri" w:hAnsi="Calibri" w:cs="Calibri"/>
          <w:sz w:val="28"/>
          <w:szCs w:val="28"/>
        </w:rPr>
        <w:t>sous la direction de William Christie.</w:t>
      </w:r>
    </w:p>
    <w:p w14:paraId="7E41C2DE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BDDBE1A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2016</w:t>
      </w:r>
      <w:r w:rsidR="00F05483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F05483">
        <w:rPr>
          <w:rFonts w:ascii="Calibri" w:hAnsi="Calibri" w:cs="Calibri"/>
          <w:sz w:val="28"/>
          <w:szCs w:val="28"/>
        </w:rPr>
        <w:t>il apparaît dans la comédie-</w:t>
      </w:r>
      <w:r>
        <w:rPr>
          <w:rFonts w:ascii="Calibri" w:hAnsi="Calibri" w:cs="Calibri"/>
          <w:sz w:val="28"/>
          <w:szCs w:val="28"/>
        </w:rPr>
        <w:t xml:space="preserve">ballet </w:t>
      </w:r>
      <w:r w:rsidRPr="00F05483">
        <w:rPr>
          <w:rFonts w:ascii="Calibri" w:hAnsi="Calibri" w:cs="Calibri"/>
          <w:i/>
          <w:sz w:val="28"/>
          <w:szCs w:val="28"/>
        </w:rPr>
        <w:t xml:space="preserve">Monsieur de </w:t>
      </w:r>
      <w:proofErr w:type="spellStart"/>
      <w:r w:rsidRPr="00F05483">
        <w:rPr>
          <w:rFonts w:ascii="Calibri" w:hAnsi="Calibri" w:cs="Calibri"/>
          <w:i/>
          <w:sz w:val="28"/>
          <w:szCs w:val="28"/>
        </w:rPr>
        <w:t>Pourceaugnac</w:t>
      </w:r>
      <w:proofErr w:type="spellEnd"/>
      <w:r w:rsidR="00F05483">
        <w:rPr>
          <w:rFonts w:ascii="Calibri" w:hAnsi="Calibri" w:cs="Calibri"/>
          <w:sz w:val="28"/>
          <w:szCs w:val="28"/>
        </w:rPr>
        <w:t xml:space="preserve"> de Molière et Lully</w:t>
      </w:r>
      <w:r w:rsidR="003B30D0">
        <w:rPr>
          <w:rFonts w:ascii="Calibri" w:hAnsi="Calibri" w:cs="Calibri"/>
          <w:sz w:val="28"/>
          <w:szCs w:val="28"/>
        </w:rPr>
        <w:t xml:space="preserve"> avec Les Arts Florissants</w:t>
      </w:r>
      <w:r w:rsidR="00F0548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spellStart"/>
      <w:r w:rsidR="00F05483">
        <w:rPr>
          <w:rFonts w:ascii="Calibri" w:hAnsi="Calibri" w:cs="Calibri"/>
          <w:sz w:val="28"/>
          <w:szCs w:val="28"/>
        </w:rPr>
        <w:t>dir</w:t>
      </w:r>
      <w:proofErr w:type="spellEnd"/>
      <w:r w:rsidR="00F05483">
        <w:rPr>
          <w:rFonts w:ascii="Calibri" w:hAnsi="Calibri" w:cs="Calibri"/>
          <w:sz w:val="28"/>
          <w:szCs w:val="28"/>
        </w:rPr>
        <w:t>. William Christie,</w:t>
      </w:r>
      <w:r>
        <w:rPr>
          <w:rFonts w:ascii="Calibri" w:hAnsi="Calibri" w:cs="Calibri"/>
          <w:sz w:val="28"/>
          <w:szCs w:val="28"/>
        </w:rPr>
        <w:t xml:space="preserve"> mise </w:t>
      </w:r>
      <w:r w:rsidR="00F05483">
        <w:rPr>
          <w:rFonts w:ascii="Calibri" w:hAnsi="Calibri" w:cs="Calibri"/>
          <w:sz w:val="28"/>
          <w:szCs w:val="28"/>
        </w:rPr>
        <w:t xml:space="preserve">en scène Clément </w:t>
      </w:r>
      <w:proofErr w:type="spellStart"/>
      <w:r w:rsidR="00F05483">
        <w:rPr>
          <w:rFonts w:ascii="Calibri" w:hAnsi="Calibri" w:cs="Calibri"/>
          <w:sz w:val="28"/>
          <w:szCs w:val="28"/>
        </w:rPr>
        <w:t>Hervieux</w:t>
      </w:r>
      <w:proofErr w:type="spellEnd"/>
      <w:r w:rsidR="00F05483">
        <w:rPr>
          <w:rFonts w:ascii="Calibri" w:hAnsi="Calibri" w:cs="Calibri"/>
          <w:sz w:val="28"/>
          <w:szCs w:val="28"/>
        </w:rPr>
        <w:t>-Léger</w:t>
      </w:r>
      <w:r>
        <w:rPr>
          <w:rFonts w:ascii="Calibri" w:hAnsi="Calibri" w:cs="Calibri"/>
          <w:sz w:val="28"/>
          <w:szCs w:val="28"/>
        </w:rPr>
        <w:t>), spectacle auquel il participera jusqu'en 2018.</w:t>
      </w:r>
    </w:p>
    <w:p w14:paraId="44D2C43C" w14:textId="77777777" w:rsidR="00063E60" w:rsidRDefault="00063E60" w:rsidP="00063E6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4BF1500" w14:textId="77777777" w:rsidR="00916F75" w:rsidRPr="003B30D0" w:rsidRDefault="0021515D" w:rsidP="003B30D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Au cours de la saison 2016-17, il collabore</w:t>
      </w:r>
      <w:r w:rsidR="003B30D0">
        <w:rPr>
          <w:rFonts w:ascii="Calibri" w:hAnsi="Calibri" w:cs="Calibri"/>
          <w:sz w:val="28"/>
          <w:szCs w:val="28"/>
        </w:rPr>
        <w:t xml:space="preserve"> pour la seconde fois avec le Théâtre de Calais, où il apparaît dans le rôle de </w:t>
      </w:r>
      <w:proofErr w:type="spellStart"/>
      <w:r w:rsidR="003B30D0">
        <w:rPr>
          <w:rFonts w:ascii="Calibri" w:hAnsi="Calibri" w:cs="Calibri"/>
          <w:sz w:val="28"/>
          <w:szCs w:val="28"/>
        </w:rPr>
        <w:t>Nerbulone</w:t>
      </w:r>
      <w:proofErr w:type="spellEnd"/>
      <w:r w:rsidR="003B30D0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="003B30D0" w:rsidRPr="003B30D0">
        <w:rPr>
          <w:rFonts w:ascii="Calibri" w:hAnsi="Calibri" w:cs="Calibri"/>
          <w:i/>
          <w:sz w:val="28"/>
          <w:szCs w:val="28"/>
        </w:rPr>
        <w:t>Eliogabalo</w:t>
      </w:r>
      <w:proofErr w:type="spellEnd"/>
      <w:r w:rsidR="003B30D0">
        <w:rPr>
          <w:rFonts w:ascii="Calibri" w:hAnsi="Calibri" w:cs="Calibri"/>
          <w:sz w:val="28"/>
          <w:szCs w:val="28"/>
        </w:rPr>
        <w:t>, Cavalli</w:t>
      </w:r>
      <w:r w:rsidR="00063E60">
        <w:rPr>
          <w:rFonts w:ascii="Calibri" w:hAnsi="Calibri" w:cs="Calibri"/>
          <w:sz w:val="28"/>
          <w:szCs w:val="28"/>
        </w:rPr>
        <w:t>)</w:t>
      </w:r>
      <w:r w:rsidR="003B30D0">
        <w:rPr>
          <w:rFonts w:ascii="Calibri" w:hAnsi="Calibri" w:cs="Calibri"/>
          <w:sz w:val="28"/>
          <w:szCs w:val="28"/>
        </w:rPr>
        <w:t xml:space="preserve">. Avec Les Arts Florissants, il </w:t>
      </w:r>
      <w:r>
        <w:rPr>
          <w:rFonts w:ascii="Calibri" w:hAnsi="Calibri" w:cs="Calibri"/>
          <w:sz w:val="28"/>
          <w:szCs w:val="28"/>
        </w:rPr>
        <w:t>chante</w:t>
      </w:r>
      <w:r w:rsidR="00063E60">
        <w:rPr>
          <w:rFonts w:ascii="Calibri" w:hAnsi="Calibri" w:cs="Calibri"/>
          <w:sz w:val="28"/>
          <w:szCs w:val="28"/>
        </w:rPr>
        <w:t xml:space="preserve"> Caronte </w:t>
      </w:r>
      <w:r w:rsidR="003B30D0">
        <w:rPr>
          <w:rFonts w:ascii="Calibri" w:hAnsi="Calibri" w:cs="Calibri"/>
          <w:sz w:val="28"/>
          <w:szCs w:val="28"/>
        </w:rPr>
        <w:t xml:space="preserve">dans </w:t>
      </w:r>
      <w:r w:rsidR="003B30D0">
        <w:rPr>
          <w:rFonts w:ascii="Calibri" w:hAnsi="Calibri" w:cs="Calibri"/>
          <w:i/>
          <w:sz w:val="28"/>
          <w:szCs w:val="28"/>
        </w:rPr>
        <w:t>L’</w:t>
      </w:r>
      <w:proofErr w:type="spellStart"/>
      <w:r w:rsidR="003B30D0">
        <w:rPr>
          <w:rFonts w:ascii="Calibri" w:hAnsi="Calibri" w:cs="Calibri"/>
          <w:i/>
          <w:sz w:val="28"/>
          <w:szCs w:val="28"/>
        </w:rPr>
        <w:t>Orfeo</w:t>
      </w:r>
      <w:proofErr w:type="spellEnd"/>
      <w:r w:rsidR="003B30D0">
        <w:rPr>
          <w:rFonts w:ascii="Calibri" w:hAnsi="Calibri" w:cs="Calibri"/>
          <w:sz w:val="28"/>
          <w:szCs w:val="28"/>
        </w:rPr>
        <w:t xml:space="preserve"> de Monteverdi</w:t>
      </w:r>
      <w:r w:rsidR="00063E60">
        <w:rPr>
          <w:rFonts w:ascii="Calibri" w:hAnsi="Calibri" w:cs="Calibri"/>
          <w:sz w:val="28"/>
          <w:szCs w:val="28"/>
        </w:rPr>
        <w:t xml:space="preserve"> ainsi que </w:t>
      </w:r>
      <w:r w:rsidR="003B30D0">
        <w:rPr>
          <w:rFonts w:ascii="Calibri" w:hAnsi="Calibri" w:cs="Calibri"/>
          <w:sz w:val="28"/>
          <w:szCs w:val="28"/>
        </w:rPr>
        <w:t>des</w:t>
      </w:r>
      <w:r w:rsidR="00063E60">
        <w:rPr>
          <w:rFonts w:ascii="Calibri" w:hAnsi="Calibri" w:cs="Calibri"/>
          <w:sz w:val="28"/>
          <w:szCs w:val="28"/>
        </w:rPr>
        <w:t xml:space="preserve"> madrigaux sous la direction de Paul </w:t>
      </w:r>
      <w:proofErr w:type="spellStart"/>
      <w:r w:rsidR="00063E60">
        <w:rPr>
          <w:rFonts w:ascii="Calibri" w:hAnsi="Calibri" w:cs="Calibri"/>
          <w:sz w:val="28"/>
          <w:szCs w:val="28"/>
        </w:rPr>
        <w:t>Agnew</w:t>
      </w:r>
      <w:proofErr w:type="spellEnd"/>
      <w:r w:rsidR="00063E60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sectPr w:rsidR="00916F75" w:rsidRPr="003B30D0" w:rsidSect="00916F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60"/>
    <w:rsid w:val="00063E60"/>
    <w:rsid w:val="0021515D"/>
    <w:rsid w:val="002F18D2"/>
    <w:rsid w:val="003B30D0"/>
    <w:rsid w:val="00916F75"/>
    <w:rsid w:val="00F05483"/>
    <w:rsid w:val="00F0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6AB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401</Words>
  <Characters>2206</Characters>
  <Application>Microsoft Macintosh Word</Application>
  <DocSecurity>0</DocSecurity>
  <Lines>18</Lines>
  <Paragraphs>5</Paragraphs>
  <ScaleCrop>false</ScaleCrop>
  <Company>Les Arts Florissants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Le Maoult</dc:creator>
  <cp:keywords/>
  <dc:description/>
  <cp:lastModifiedBy>Juliette Le Maoult</cp:lastModifiedBy>
  <cp:revision>2</cp:revision>
  <dcterms:created xsi:type="dcterms:W3CDTF">2016-11-29T10:19:00Z</dcterms:created>
  <dcterms:modified xsi:type="dcterms:W3CDTF">2017-06-20T16:55:00Z</dcterms:modified>
</cp:coreProperties>
</file>